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09AB14B" w:rsidR="002C08BE" w:rsidRPr="008362F5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8362F5">
        <w:rPr>
          <w:rFonts w:ascii="Arial" w:hAnsi="Arial" w:cs="Arial"/>
          <w:sz w:val="22"/>
          <w:szCs w:val="22"/>
        </w:rPr>
        <w:t xml:space="preserve">Nr sprawy: </w:t>
      </w:r>
      <w:r w:rsidR="008362F5" w:rsidRPr="008362F5">
        <w:rPr>
          <w:rFonts w:ascii="Arial" w:hAnsi="Arial" w:cs="Arial"/>
          <w:b/>
          <w:sz w:val="22"/>
          <w:szCs w:val="22"/>
        </w:rPr>
        <w:t>ZR-0</w:t>
      </w:r>
      <w:r w:rsidR="00F3110A">
        <w:rPr>
          <w:rFonts w:ascii="Arial" w:hAnsi="Arial" w:cs="Arial"/>
          <w:b/>
          <w:sz w:val="22"/>
          <w:szCs w:val="22"/>
        </w:rPr>
        <w:t>43</w:t>
      </w:r>
      <w:r w:rsidR="008362F5" w:rsidRPr="008362F5">
        <w:rPr>
          <w:rFonts w:ascii="Arial" w:hAnsi="Arial" w:cs="Arial"/>
          <w:b/>
          <w:sz w:val="22"/>
          <w:szCs w:val="22"/>
        </w:rPr>
        <w:t>/D/RZ/2026</w:t>
      </w:r>
    </w:p>
    <w:p w14:paraId="18C07D9E" w14:textId="792CF084" w:rsidR="002C08BE" w:rsidRPr="008362F5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Dot. zamówienia pn.</w:t>
      </w:r>
      <w:r w:rsidRPr="008362F5">
        <w:rPr>
          <w:rFonts w:ascii="Arial" w:hAnsi="Arial" w:cs="Arial"/>
          <w:b/>
          <w:sz w:val="22"/>
          <w:szCs w:val="22"/>
        </w:rPr>
        <w:t xml:space="preserve"> </w:t>
      </w:r>
      <w:r w:rsidRPr="008362F5">
        <w:rPr>
          <w:rFonts w:ascii="Arial" w:hAnsi="Arial" w:cs="Arial"/>
          <w:b/>
          <w:noProof/>
          <w:sz w:val="22"/>
          <w:szCs w:val="22"/>
        </w:rPr>
        <w:t>„</w:t>
      </w:r>
      <w:r w:rsidR="00F3110A" w:rsidRPr="00F3110A">
        <w:rPr>
          <w:rFonts w:ascii="Arial" w:hAnsi="Arial" w:cs="Arial"/>
          <w:b/>
          <w:i/>
          <w:sz w:val="22"/>
          <w:szCs w:val="22"/>
        </w:rPr>
        <w:t>Dostawa rur i kształtek żeliwnych</w:t>
      </w:r>
      <w:r w:rsidRPr="008362F5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Pr="008362F5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Niniejsza oferta zostaje złożona przez</w:t>
      </w:r>
      <w:r w:rsidR="001A40BA" w:rsidRPr="008362F5">
        <w:rPr>
          <w:rFonts w:ascii="Arial" w:hAnsi="Arial"/>
          <w:sz w:val="22"/>
          <w:szCs w:val="22"/>
        </w:rPr>
        <w:t>:</w:t>
      </w:r>
      <w:r w:rsidRPr="008362F5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8362F5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8362F5" w:rsidRPr="008362F5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8362F5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8362F5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8362F5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8362F5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8362F5" w:rsidRPr="008362F5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8362F5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8362F5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8362F5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8362F5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8362F5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8362F5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8362F5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8362F5" w:rsidRPr="008362F5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8362F5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8362F5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8362F5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8362F5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8362F5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8362F5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8362F5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8362F5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8362F5" w:rsidRPr="008362F5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8362F5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8362F5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8362F5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8362F5" w:rsidRPr="008362F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362F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362F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362F5" w:rsidRPr="008362F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8362F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362F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362F5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8362F5">
        <w:t>Oświadczam, że:</w:t>
      </w:r>
    </w:p>
    <w:p w14:paraId="4264CDA3" w14:textId="77777777" w:rsidR="00745200" w:rsidRPr="008362F5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8362F5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70251D5" w14:textId="660EE304" w:rsidR="00EB761E" w:rsidRPr="00F3110A" w:rsidRDefault="00745200" w:rsidP="00F3110A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cena mojej oferty za realizację </w:t>
      </w:r>
      <w:r w:rsidRPr="008362F5">
        <w:rPr>
          <w:rFonts w:ascii="Arial" w:hAnsi="Arial"/>
          <w:sz w:val="22"/>
          <w:szCs w:val="22"/>
        </w:rPr>
        <w:t>zamówienia wynosi</w:t>
      </w:r>
      <w:r w:rsidR="00F3110A" w:rsidRPr="00270A4D">
        <w:rPr>
          <w:rFonts w:ascii="Arial" w:hAnsi="Arial"/>
          <w:sz w:val="22"/>
          <w:szCs w:val="22"/>
        </w:rPr>
        <w:t>.................................. zł,</w:t>
      </w:r>
    </w:p>
    <w:p w14:paraId="7D5AD592" w14:textId="77777777" w:rsidR="00F3110A" w:rsidRPr="00270A4D" w:rsidRDefault="00F3110A" w:rsidP="00F3110A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270A4D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0C03C66" w14:textId="77777777" w:rsidR="00F3110A" w:rsidRPr="00270A4D" w:rsidRDefault="00F3110A" w:rsidP="00F3110A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270A4D">
        <w:rPr>
          <w:rFonts w:ascii="Arial" w:hAnsi="Arial"/>
          <w:sz w:val="22"/>
          <w:szCs w:val="22"/>
        </w:rPr>
        <w:t>podatek VAT: ………..% w kwocie ............. zł,</w:t>
      </w:r>
      <w:r w:rsidRPr="00270A4D">
        <w:rPr>
          <w:rFonts w:ascii="Arial" w:hAnsi="Arial"/>
          <w:b/>
          <w:sz w:val="22"/>
          <w:szCs w:val="22"/>
        </w:rPr>
        <w:t xml:space="preserve"> </w:t>
      </w:r>
    </w:p>
    <w:p w14:paraId="09D9E05C" w14:textId="77777777" w:rsidR="00F3110A" w:rsidRPr="00270A4D" w:rsidRDefault="00F3110A" w:rsidP="00F3110A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270A4D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33592F3" w:rsidR="00745200" w:rsidRPr="008362F5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 xml:space="preserve">niniejsza oferta jest ważna przez </w:t>
      </w:r>
      <w:r w:rsidR="00EB761E">
        <w:rPr>
          <w:rFonts w:ascii="Arial" w:hAnsi="Arial"/>
          <w:b/>
          <w:sz w:val="22"/>
          <w:szCs w:val="22"/>
        </w:rPr>
        <w:t>60</w:t>
      </w:r>
      <w:r w:rsidRPr="008362F5">
        <w:rPr>
          <w:rFonts w:ascii="Arial" w:hAnsi="Arial"/>
          <w:sz w:val="22"/>
          <w:szCs w:val="22"/>
        </w:rPr>
        <w:t xml:space="preserve"> dni, </w:t>
      </w:r>
    </w:p>
    <w:p w14:paraId="625EBB58" w14:textId="7245FF32" w:rsidR="00745200" w:rsidRPr="008362F5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5B43C612" w:rsidR="00745200" w:rsidRPr="008362F5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8362F5">
        <w:rPr>
          <w:rFonts w:ascii="Arial" w:hAnsi="Arial" w:cs="Arial"/>
          <w:b/>
          <w:sz w:val="22"/>
          <w:szCs w:val="22"/>
        </w:rPr>
        <w:t xml:space="preserve"> </w:t>
      </w:r>
      <w:r w:rsidR="00E52750" w:rsidRPr="00E52750">
        <w:rPr>
          <w:rFonts w:ascii="Arial" w:hAnsi="Arial" w:cs="Arial"/>
          <w:sz w:val="22"/>
          <w:szCs w:val="22"/>
        </w:rPr>
        <w:t xml:space="preserve">12 miesięcy od dnia </w:t>
      </w:r>
      <w:r w:rsidR="00E52750">
        <w:rPr>
          <w:rFonts w:ascii="Arial" w:hAnsi="Arial" w:cs="Arial"/>
          <w:sz w:val="22"/>
          <w:szCs w:val="22"/>
        </w:rPr>
        <w:t xml:space="preserve">zawarcia </w:t>
      </w:r>
      <w:r w:rsidRPr="008362F5">
        <w:rPr>
          <w:rFonts w:ascii="Arial" w:hAnsi="Arial" w:cs="Arial"/>
          <w:sz w:val="22"/>
          <w:szCs w:val="22"/>
        </w:rPr>
        <w:t>umowy,</w:t>
      </w:r>
    </w:p>
    <w:p w14:paraId="4C96F8B7" w14:textId="0DB7FCF3" w:rsidR="00745200" w:rsidRPr="008362F5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8362F5">
        <w:rPr>
          <w:rFonts w:ascii="Arial" w:hAnsi="Arial" w:cs="Arial"/>
          <w:sz w:val="22"/>
          <w:szCs w:val="22"/>
        </w:rPr>
        <w:t>w</w:t>
      </w:r>
      <w:r w:rsidRPr="008362F5">
        <w:rPr>
          <w:rFonts w:ascii="Arial" w:hAnsi="Arial"/>
          <w:sz w:val="22"/>
        </w:rPr>
        <w:t>yrażam zgodę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3B3FF6B3" w14:textId="13B2FFF8" w:rsidR="007778AD" w:rsidRPr="008362F5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8362F5">
        <w:t xml:space="preserve">Integralną część niniejszej oferty stanowi: </w:t>
      </w:r>
      <w:r w:rsidRPr="008362F5">
        <w:rPr>
          <w:b w:val="0"/>
          <w:bCs/>
        </w:rPr>
        <w:t>Wykaz cen</w:t>
      </w:r>
      <w:r w:rsidR="00E52750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630FB6F5" w:rsidR="00317576" w:rsidRPr="00754A08" w:rsidRDefault="008362F5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lastRenderedPageBreak/>
        <w:t>Załącznikami do oferty są:</w:t>
      </w:r>
    </w:p>
    <w:p w14:paraId="7D2E47B1" w14:textId="77777777" w:rsidR="00923036" w:rsidRPr="006E5E3C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6E5E3C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6E5E3C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6E5E3C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sz w:val="22"/>
          <w:szCs w:val="22"/>
        </w:rPr>
        <w:t xml:space="preserve">Oświadczenie </w:t>
      </w:r>
      <w:r w:rsidRPr="006E5E3C">
        <w:rPr>
          <w:rFonts w:ascii="Arial" w:hAnsi="Arial" w:cs="Arial"/>
          <w:sz w:val="22"/>
          <w:szCs w:val="22"/>
        </w:rPr>
        <w:t>o braku podstaw do wykluczenia</w:t>
      </w:r>
      <w:r w:rsidR="0036546C" w:rsidRPr="006E5E3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923036" w:rsidRPr="006E5E3C">
        <w:rPr>
          <w:rFonts w:ascii="Arial" w:hAnsi="Arial" w:cs="Arial"/>
          <w:sz w:val="22"/>
          <w:szCs w:val="22"/>
        </w:rPr>
        <w:t>Aktualny odpis z właściwego rejestru, 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F97AB5" w:rsidRPr="006E5E3C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37606F" w:rsidRPr="006E5E3C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37606F" w:rsidRPr="006E5E3C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17FE15F1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2663F0" w:rsidRPr="006E5E3C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2663F0" w:rsidRPr="006E5E3C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564A349D" w14:textId="440E995D" w:rsidR="004032EC" w:rsidRPr="006E5E3C" w:rsidRDefault="008362F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 xml:space="preserve">Dokumenty dopuszczające zaoferowaną armaturę do obrotu w krajach UE zgodnie </w:t>
      </w:r>
      <w:r w:rsidRPr="006E5E3C">
        <w:rPr>
          <w:rFonts w:ascii="Arial" w:hAnsi="Arial"/>
          <w:sz w:val="22"/>
          <w:szCs w:val="22"/>
        </w:rPr>
        <w:t>z Ustawą z dnia 16 kwietnia 2004r. o wyrobach budowlanych</w:t>
      </w:r>
    </w:p>
    <w:p w14:paraId="77D149BE" w14:textId="732B9757" w:rsidR="001F46E8" w:rsidRPr="006E5E3C" w:rsidRDefault="008362F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 xml:space="preserve">Aktualny Atest Higieniczny wystawiony przez Państwowy Zakład Higieny (PZH) na oferowane </w:t>
      </w:r>
      <w:r w:rsidR="00E52750">
        <w:rPr>
          <w:rFonts w:ascii="Arial" w:hAnsi="Arial" w:cs="Arial"/>
          <w:sz w:val="22"/>
          <w:szCs w:val="22"/>
        </w:rPr>
        <w:t>rury i kształtki żeliwne</w:t>
      </w:r>
    </w:p>
    <w:p w14:paraId="7185674F" w14:textId="1262E56F" w:rsidR="00EB761E" w:rsidRPr="00E52750" w:rsidRDefault="008362F5" w:rsidP="00E52750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>Karty katalogowe producenta i/lub opisy oferowanego asortymentu</w:t>
      </w:r>
    </w:p>
    <w:p w14:paraId="272F09C1" w14:textId="7706C3EA" w:rsidR="002032BD" w:rsidRDefault="00EB761E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  <w:r>
        <w:rPr>
          <w:rFonts w:ascii="Arial" w:hAnsi="Arial"/>
          <w:b/>
          <w:i/>
          <w:sz w:val="18"/>
        </w:rPr>
        <w:t xml:space="preserve"> </w:t>
      </w:r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32C2" w14:textId="77777777" w:rsidR="00C35B30" w:rsidRDefault="00C35B30">
      <w:r>
        <w:separator/>
      </w:r>
    </w:p>
  </w:endnote>
  <w:endnote w:type="continuationSeparator" w:id="0">
    <w:p w14:paraId="5ADF59F4" w14:textId="77777777" w:rsidR="00C35B30" w:rsidRDefault="00C35B30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CCD71D4" w:rsidR="005C56FF" w:rsidRPr="00C56CA4" w:rsidRDefault="008362F5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43D32196" w:rsidR="00B20FAC" w:rsidRDefault="008362F5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B7776" w14:textId="77777777" w:rsidR="00C35B30" w:rsidRDefault="00C35B30">
      <w:r>
        <w:separator/>
      </w:r>
    </w:p>
  </w:footnote>
  <w:footnote w:type="continuationSeparator" w:id="0">
    <w:p w14:paraId="3B373203" w14:textId="77777777" w:rsidR="00C35B30" w:rsidRDefault="00C35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DBA72" w14:textId="4636B21F" w:rsidR="008362F5" w:rsidRPr="008362F5" w:rsidRDefault="008362F5" w:rsidP="008362F5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8362F5">
      <w:rPr>
        <w:rFonts w:ascii="Arial" w:hAnsi="Arial"/>
        <w:sz w:val="16"/>
        <w:szCs w:val="16"/>
      </w:rPr>
      <w:t>ZR-0</w:t>
    </w:r>
    <w:r w:rsidR="00F3110A">
      <w:rPr>
        <w:rFonts w:ascii="Arial" w:hAnsi="Arial"/>
        <w:sz w:val="16"/>
        <w:szCs w:val="16"/>
      </w:rPr>
      <w:t>43</w:t>
    </w:r>
    <w:r w:rsidRPr="008362F5">
      <w:rPr>
        <w:rFonts w:ascii="Arial" w:hAnsi="Arial"/>
        <w:sz w:val="16"/>
        <w:szCs w:val="16"/>
      </w:rPr>
      <w:t xml:space="preserve">/D/RZ/2026 – </w:t>
    </w:r>
    <w:r w:rsidR="00F3110A" w:rsidRPr="00270A4D">
      <w:rPr>
        <w:rFonts w:ascii="Arial" w:hAnsi="Arial"/>
        <w:sz w:val="16"/>
        <w:szCs w:val="16"/>
      </w:rPr>
      <w:t>Dostawa</w:t>
    </w:r>
    <w:r w:rsidR="00F3110A">
      <w:rPr>
        <w:rFonts w:ascii="Arial" w:hAnsi="Arial"/>
        <w:sz w:val="16"/>
        <w:szCs w:val="16"/>
      </w:rPr>
      <w:t xml:space="preserve"> rur i</w:t>
    </w:r>
    <w:r w:rsidR="00F3110A" w:rsidRPr="00270A4D">
      <w:rPr>
        <w:rFonts w:ascii="Arial" w:hAnsi="Arial"/>
        <w:sz w:val="16"/>
        <w:szCs w:val="16"/>
      </w:rPr>
      <w:t xml:space="preserve"> kształtek żeliwnych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5FECF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15662FA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A12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A19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5914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E5E3C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62F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0046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35B30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D535B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67074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379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2750"/>
    <w:rsid w:val="00E534B6"/>
    <w:rsid w:val="00E54628"/>
    <w:rsid w:val="00E61E1E"/>
    <w:rsid w:val="00E640C2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B761E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10A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18</cp:revision>
  <cp:lastPrinted>2010-01-20T11:14:00Z</cp:lastPrinted>
  <dcterms:created xsi:type="dcterms:W3CDTF">2024-05-27T12:05:00Z</dcterms:created>
  <dcterms:modified xsi:type="dcterms:W3CDTF">2026-06-11T07:50:00Z</dcterms:modified>
</cp:coreProperties>
</file>